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1A" w:rsidRPr="00C13842" w:rsidRDefault="004434F4" w:rsidP="00A64BA4">
      <w:pPr>
        <w:spacing w:after="0"/>
        <w:ind w:left="623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481A" w:rsidRDefault="003A481A" w:rsidP="00B94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>ПАСПОРТ ИНФОРМАЦИОННОГО РЕСУРСА</w:t>
      </w:r>
    </w:p>
    <w:p w:rsidR="00297706" w:rsidRPr="00C13842" w:rsidRDefault="00297706" w:rsidP="00B94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5242"/>
        <w:gridCol w:w="3964"/>
      </w:tblGrid>
      <w:tr w:rsidR="00F454D4" w:rsidRPr="00C13842" w:rsidTr="00B94C5B">
        <w:trPr>
          <w:trHeight w:val="20"/>
        </w:trPr>
        <w:tc>
          <w:tcPr>
            <w:tcW w:w="485" w:type="pct"/>
            <w:tcBorders>
              <w:top w:val="single" w:sz="4" w:space="0" w:color="auto"/>
            </w:tcBorders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</w:tcBorders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информационного ресурса</w:t>
            </w:r>
          </w:p>
        </w:tc>
        <w:tc>
          <w:tcPr>
            <w:tcW w:w="1944" w:type="pct"/>
            <w:tcBorders>
              <w:top w:val="single" w:sz="4" w:space="0" w:color="auto"/>
            </w:tcBorders>
          </w:tcPr>
          <w:p w:rsidR="000808A0" w:rsidRPr="00C13842" w:rsidRDefault="00A64BA4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A4">
              <w:rPr>
                <w:rFonts w:ascii="Times New Roman" w:hAnsi="Times New Roman" w:cs="Times New Roman"/>
                <w:sz w:val="28"/>
                <w:szCs w:val="28"/>
              </w:rPr>
              <w:t>16.00.720.0001.84.11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  <w:tcBorders>
              <w:top w:val="single" w:sz="4" w:space="0" w:color="auto"/>
            </w:tcBorders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</w:tcBorders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информационного ресурса</w:t>
            </w:r>
          </w:p>
        </w:tc>
        <w:tc>
          <w:tcPr>
            <w:tcW w:w="1944" w:type="pct"/>
            <w:tcBorders>
              <w:top w:val="single" w:sz="4" w:space="0" w:color="auto"/>
            </w:tcBorders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98">
              <w:rPr>
                <w:rFonts w:ascii="Times New Roman" w:hAnsi="Times New Roman" w:cs="Times New Roman"/>
                <w:sz w:val="28"/>
                <w:szCs w:val="28"/>
              </w:rPr>
              <w:t>Доля поступлений в бюджет Республики Татарстан от аренды земельных участков, находящихся в собственности Республики Татарстан, в общем объеме 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информационного ресурса</w:t>
            </w:r>
          </w:p>
        </w:tc>
        <w:tc>
          <w:tcPr>
            <w:tcW w:w="1944" w:type="pct"/>
          </w:tcPr>
          <w:p w:rsidR="000808A0" w:rsidRPr="00C13842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E019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E0198" w:rsidRPr="005E0198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="005E01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198" w:rsidRPr="005E0198">
              <w:rPr>
                <w:rFonts w:ascii="Times New Roman" w:hAnsi="Times New Roman" w:cs="Times New Roman"/>
                <w:sz w:val="28"/>
                <w:szCs w:val="28"/>
              </w:rPr>
              <w:t xml:space="preserve"> влияния изменения параметров использования земельных участков, находящихся в                         собственности Республики Татарстан, на объем поступлений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297706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информационного ресурса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(с указанием перечня объектов)</w:t>
            </w:r>
          </w:p>
        </w:tc>
        <w:tc>
          <w:tcPr>
            <w:tcW w:w="1944" w:type="pct"/>
          </w:tcPr>
          <w:p w:rsidR="000808A0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поступлений в бюджет Республики Татарстан от аренды земельных участков, находящихся в собственности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5B" w:rsidRPr="00C13842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>актический объем 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Состояние (действующий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недействующий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ресурс;</w:t>
            </w:r>
            <w:r w:rsidR="001C6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замена на 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предоставления 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информационного ресурса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31D4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аудиозапись;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– видеозапись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– документ на бумажном носителе;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 – документ в электронной форме;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документ в эл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ектронной форме в сети </w:t>
            </w:r>
            <w:r w:rsidR="009976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976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иная форма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режима доступа к информационному ресурсу: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по почте;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по телефону;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по факсу;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 по электронной почте;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05 – по сети</w:t>
            </w:r>
            <w:r w:rsidR="001C60FC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7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иная форма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статуса информационного ресурса:</w:t>
            </w:r>
          </w:p>
          <w:p w:rsidR="000808A0" w:rsidRPr="00C13842" w:rsidRDefault="00055C25" w:rsidP="00B94C5B">
            <w:pPr>
              <w:spacing w:after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с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вободный доступ без 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ограничений;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вободный доступ с ограничениями;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д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ля и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спользования внутри организации;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 д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ля служебного пользования;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екретный;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и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ные условия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условия передачи информационного ресурса: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вободно без ограничений;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с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вободно с ограничени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ями;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п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о договору с обладателем </w:t>
            </w:r>
            <w:r w:rsidR="00BA02A2">
              <w:rPr>
                <w:rFonts w:ascii="Times New Roman" w:hAnsi="Times New Roman" w:cs="Times New Roman"/>
                <w:sz w:val="28"/>
                <w:szCs w:val="28"/>
              </w:rPr>
              <w:t>информационного ресурса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04 – </w:t>
            </w:r>
            <w:r w:rsidR="00055C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ные условия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Начало ввода в эксплуатацию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– разработчик информационного ресурса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98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автора-разработчика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198" w:rsidRPr="00C13842" w:rsidRDefault="005E0198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л. почта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420043, 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ул.Вишневского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221-40-00</w:t>
            </w:r>
          </w:p>
          <w:p w:rsidR="005E0198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mzio@tatar.ru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Обладатель информационного ресурса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98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обладателя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198" w:rsidRPr="00A64BA4" w:rsidRDefault="005E0198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>лектронная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Pr="00AC7F01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Pr="00AC7F01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420043, 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ул.Вишневского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221-40-00</w:t>
            </w:r>
          </w:p>
          <w:p w:rsidR="005E0198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mzio@tatar.ru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ственный сотрудник обладателя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D6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="00D6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>ектронная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B" w:rsidRDefault="00997B94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Проценко Дарья Ивановна</w:t>
            </w:r>
          </w:p>
          <w:p w:rsidR="00B94C5B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221-40-46</w:t>
            </w:r>
          </w:p>
          <w:p w:rsidR="00B94C5B" w:rsidRPr="00C13842" w:rsidRDefault="00997B94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94">
              <w:rPr>
                <w:rFonts w:ascii="Times New Roman" w:hAnsi="Times New Roman" w:cs="Times New Roman"/>
                <w:sz w:val="28"/>
                <w:szCs w:val="28"/>
              </w:rPr>
              <w:t>darya.procenko@tatar.ru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Период обновления</w:t>
            </w:r>
          </w:p>
        </w:tc>
        <w:tc>
          <w:tcPr>
            <w:tcW w:w="1944" w:type="pct"/>
          </w:tcPr>
          <w:p w:rsidR="000808A0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1944" w:type="pct"/>
          </w:tcPr>
          <w:p w:rsidR="000808A0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808A0" w:rsidRPr="00C13842" w:rsidRDefault="000808A0" w:rsidP="00B94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D4" w:rsidRPr="00C13842" w:rsidRDefault="00F454D4" w:rsidP="00B94C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54D4" w:rsidRPr="00C13842" w:rsidSect="000808A0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64" w:rsidRDefault="001F4E64" w:rsidP="000808A0">
      <w:pPr>
        <w:spacing w:after="0" w:line="240" w:lineRule="auto"/>
      </w:pPr>
      <w:r>
        <w:separator/>
      </w:r>
    </w:p>
  </w:endnote>
  <w:endnote w:type="continuationSeparator" w:id="0">
    <w:p w:rsidR="001F4E64" w:rsidRDefault="001F4E64" w:rsidP="000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64" w:rsidRDefault="001F4E64" w:rsidP="000808A0">
      <w:pPr>
        <w:spacing w:after="0" w:line="240" w:lineRule="auto"/>
      </w:pPr>
      <w:r>
        <w:separator/>
      </w:r>
    </w:p>
  </w:footnote>
  <w:footnote w:type="continuationSeparator" w:id="0">
    <w:p w:rsidR="001F4E64" w:rsidRDefault="001F4E64" w:rsidP="0008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80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21A4" w:rsidRPr="000D21A4" w:rsidRDefault="000D2B90" w:rsidP="000D21A4">
        <w:pPr>
          <w:pStyle w:val="a9"/>
          <w:jc w:val="center"/>
          <w:rPr>
            <w:rFonts w:ascii="Times New Roman" w:hAnsi="Times New Roman" w:cs="Times New Roman"/>
          </w:rPr>
        </w:pPr>
        <w:r w:rsidRPr="000D21A4">
          <w:rPr>
            <w:rFonts w:ascii="Times New Roman" w:hAnsi="Times New Roman" w:cs="Times New Roman"/>
          </w:rPr>
          <w:fldChar w:fldCharType="begin"/>
        </w:r>
        <w:r w:rsidR="000D21A4" w:rsidRPr="000D21A4">
          <w:rPr>
            <w:rFonts w:ascii="Times New Roman" w:hAnsi="Times New Roman" w:cs="Times New Roman"/>
          </w:rPr>
          <w:instrText>PAGE   \* MERGEFORMAT</w:instrText>
        </w:r>
        <w:r w:rsidRPr="000D21A4">
          <w:rPr>
            <w:rFonts w:ascii="Times New Roman" w:hAnsi="Times New Roman" w:cs="Times New Roman"/>
          </w:rPr>
          <w:fldChar w:fldCharType="separate"/>
        </w:r>
        <w:r w:rsidR="00786D2D">
          <w:rPr>
            <w:rFonts w:ascii="Times New Roman" w:hAnsi="Times New Roman" w:cs="Times New Roman"/>
            <w:noProof/>
          </w:rPr>
          <w:t>3</w:t>
        </w:r>
        <w:r w:rsidRPr="000D21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5092"/>
    <w:multiLevelType w:val="hybridMultilevel"/>
    <w:tmpl w:val="6D7CB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C5DDC"/>
    <w:multiLevelType w:val="hybridMultilevel"/>
    <w:tmpl w:val="A9BC2F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814FB2"/>
    <w:multiLevelType w:val="hybridMultilevel"/>
    <w:tmpl w:val="2EE8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0"/>
    <w:rsid w:val="000312F8"/>
    <w:rsid w:val="000440BF"/>
    <w:rsid w:val="000515F4"/>
    <w:rsid w:val="00055C25"/>
    <w:rsid w:val="000600C8"/>
    <w:rsid w:val="000808A0"/>
    <w:rsid w:val="000847E9"/>
    <w:rsid w:val="000B0B25"/>
    <w:rsid w:val="000D21A4"/>
    <w:rsid w:val="000D2B90"/>
    <w:rsid w:val="000E0884"/>
    <w:rsid w:val="00115B4F"/>
    <w:rsid w:val="001354DE"/>
    <w:rsid w:val="001461A5"/>
    <w:rsid w:val="00152D7C"/>
    <w:rsid w:val="001550DE"/>
    <w:rsid w:val="00162758"/>
    <w:rsid w:val="001C60FC"/>
    <w:rsid w:val="001D526C"/>
    <w:rsid w:val="001F03E7"/>
    <w:rsid w:val="001F4E64"/>
    <w:rsid w:val="00212869"/>
    <w:rsid w:val="00233FB7"/>
    <w:rsid w:val="00240320"/>
    <w:rsid w:val="00245430"/>
    <w:rsid w:val="00266C4C"/>
    <w:rsid w:val="002840CF"/>
    <w:rsid w:val="002874DF"/>
    <w:rsid w:val="00287569"/>
    <w:rsid w:val="00297706"/>
    <w:rsid w:val="002A71C5"/>
    <w:rsid w:val="002A7A6D"/>
    <w:rsid w:val="002E060E"/>
    <w:rsid w:val="002E1DD6"/>
    <w:rsid w:val="00303EE9"/>
    <w:rsid w:val="00315F75"/>
    <w:rsid w:val="003221E2"/>
    <w:rsid w:val="00336AE8"/>
    <w:rsid w:val="00357A49"/>
    <w:rsid w:val="003973AC"/>
    <w:rsid w:val="003A481A"/>
    <w:rsid w:val="003E6786"/>
    <w:rsid w:val="004122DB"/>
    <w:rsid w:val="004355AF"/>
    <w:rsid w:val="0043753E"/>
    <w:rsid w:val="004418EA"/>
    <w:rsid w:val="004434F4"/>
    <w:rsid w:val="00463D19"/>
    <w:rsid w:val="00494078"/>
    <w:rsid w:val="004F4BEF"/>
    <w:rsid w:val="0051066D"/>
    <w:rsid w:val="005638E1"/>
    <w:rsid w:val="00575B83"/>
    <w:rsid w:val="005E0198"/>
    <w:rsid w:val="005E4AEB"/>
    <w:rsid w:val="005E4DBF"/>
    <w:rsid w:val="005F1774"/>
    <w:rsid w:val="005F3429"/>
    <w:rsid w:val="006114A4"/>
    <w:rsid w:val="006133F5"/>
    <w:rsid w:val="00614B7C"/>
    <w:rsid w:val="0062421F"/>
    <w:rsid w:val="00624F47"/>
    <w:rsid w:val="00625A0E"/>
    <w:rsid w:val="00643D83"/>
    <w:rsid w:val="00667369"/>
    <w:rsid w:val="00687AFE"/>
    <w:rsid w:val="006A42C2"/>
    <w:rsid w:val="006B42D2"/>
    <w:rsid w:val="006C64EA"/>
    <w:rsid w:val="006E2D74"/>
    <w:rsid w:val="006F1D29"/>
    <w:rsid w:val="006F6A61"/>
    <w:rsid w:val="00720AC0"/>
    <w:rsid w:val="00740380"/>
    <w:rsid w:val="00761278"/>
    <w:rsid w:val="007850A6"/>
    <w:rsid w:val="00786D2D"/>
    <w:rsid w:val="007B3E27"/>
    <w:rsid w:val="007C7253"/>
    <w:rsid w:val="007C79F8"/>
    <w:rsid w:val="007D164A"/>
    <w:rsid w:val="007E1E4B"/>
    <w:rsid w:val="007F676B"/>
    <w:rsid w:val="008208D5"/>
    <w:rsid w:val="00846661"/>
    <w:rsid w:val="008931D4"/>
    <w:rsid w:val="00893D50"/>
    <w:rsid w:val="008947EF"/>
    <w:rsid w:val="00895BDC"/>
    <w:rsid w:val="00896904"/>
    <w:rsid w:val="008A025D"/>
    <w:rsid w:val="008C0185"/>
    <w:rsid w:val="008F372C"/>
    <w:rsid w:val="009362DA"/>
    <w:rsid w:val="00960B56"/>
    <w:rsid w:val="00993AF6"/>
    <w:rsid w:val="009976BB"/>
    <w:rsid w:val="00997B94"/>
    <w:rsid w:val="009B6752"/>
    <w:rsid w:val="009F70D6"/>
    <w:rsid w:val="00A21AC4"/>
    <w:rsid w:val="00A25B01"/>
    <w:rsid w:val="00A35B38"/>
    <w:rsid w:val="00A47A59"/>
    <w:rsid w:val="00A64BA4"/>
    <w:rsid w:val="00AA1C5B"/>
    <w:rsid w:val="00AA3C04"/>
    <w:rsid w:val="00AA4396"/>
    <w:rsid w:val="00AA7175"/>
    <w:rsid w:val="00AC2F3E"/>
    <w:rsid w:val="00AC7F01"/>
    <w:rsid w:val="00B63EA5"/>
    <w:rsid w:val="00B716F7"/>
    <w:rsid w:val="00B72EDE"/>
    <w:rsid w:val="00B7328A"/>
    <w:rsid w:val="00B801C1"/>
    <w:rsid w:val="00B94C5B"/>
    <w:rsid w:val="00B97638"/>
    <w:rsid w:val="00BA02A2"/>
    <w:rsid w:val="00BC456F"/>
    <w:rsid w:val="00C02FC1"/>
    <w:rsid w:val="00C13842"/>
    <w:rsid w:val="00C2258B"/>
    <w:rsid w:val="00C33281"/>
    <w:rsid w:val="00C60A40"/>
    <w:rsid w:val="00C875C7"/>
    <w:rsid w:val="00C904D9"/>
    <w:rsid w:val="00CA46CA"/>
    <w:rsid w:val="00CC2016"/>
    <w:rsid w:val="00CF0992"/>
    <w:rsid w:val="00D055D7"/>
    <w:rsid w:val="00D07582"/>
    <w:rsid w:val="00D6115E"/>
    <w:rsid w:val="00D678B4"/>
    <w:rsid w:val="00D70111"/>
    <w:rsid w:val="00DE15CA"/>
    <w:rsid w:val="00E2601D"/>
    <w:rsid w:val="00E26D79"/>
    <w:rsid w:val="00E30CD0"/>
    <w:rsid w:val="00E80BC4"/>
    <w:rsid w:val="00ED7E90"/>
    <w:rsid w:val="00EE329B"/>
    <w:rsid w:val="00EF4E0E"/>
    <w:rsid w:val="00F00490"/>
    <w:rsid w:val="00F064B7"/>
    <w:rsid w:val="00F25167"/>
    <w:rsid w:val="00F422AF"/>
    <w:rsid w:val="00F454D4"/>
    <w:rsid w:val="00F61A5D"/>
    <w:rsid w:val="00F74704"/>
    <w:rsid w:val="00F821AA"/>
    <w:rsid w:val="00F958A6"/>
    <w:rsid w:val="00FC2FEB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D2EE-B6B3-407C-8173-32AA3F1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A0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08A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08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08A0"/>
    <w:rPr>
      <w:vertAlign w:val="superscript"/>
    </w:rPr>
  </w:style>
  <w:style w:type="paragraph" w:styleId="a7">
    <w:name w:val="Normal (Web)"/>
    <w:basedOn w:val="a"/>
    <w:uiPriority w:val="99"/>
    <w:unhideWhenUsed/>
    <w:rsid w:val="000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808A0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1A4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A4"/>
    <w:rPr>
      <w:rFonts w:asciiTheme="minorHAnsi" w:hAnsiTheme="minorHAnsi" w:cstheme="minorBid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2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5E2-CFE2-4D4F-B64A-294927E8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Пугачева</dc:creator>
  <cp:keywords/>
  <dc:description/>
  <cp:lastModifiedBy>Проценко Д.И.</cp:lastModifiedBy>
  <cp:revision>4</cp:revision>
  <cp:lastPrinted>2017-03-28T08:29:00Z</cp:lastPrinted>
  <dcterms:created xsi:type="dcterms:W3CDTF">2022-08-18T13:15:00Z</dcterms:created>
  <dcterms:modified xsi:type="dcterms:W3CDTF">2022-08-18T13:51:00Z</dcterms:modified>
</cp:coreProperties>
</file>