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4816"/>
      </w:tblGrid>
      <w:tr w:rsidR="00145E93" w:rsidRPr="00145E93" w:rsidTr="00145E93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145E93" w:rsidRPr="00145E93" w:rsidRDefault="00145E93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45E93">
              <w:rPr>
                <w:rFonts w:ascii="Times New Roman" w:hAnsi="Times New Roman" w:cs="Times New Roman"/>
                <w:sz w:val="28"/>
                <w:szCs w:val="28"/>
              </w:rPr>
              <w:t>4 мая 2023 года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145E93" w:rsidRPr="00145E93" w:rsidRDefault="00145E9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E93">
              <w:rPr>
                <w:rFonts w:ascii="Times New Roman" w:hAnsi="Times New Roman" w:cs="Times New Roman"/>
                <w:sz w:val="28"/>
                <w:szCs w:val="28"/>
              </w:rPr>
              <w:t>N 276</w:t>
            </w:r>
          </w:p>
        </w:tc>
      </w:tr>
    </w:tbl>
    <w:p w:rsidR="00145E93" w:rsidRPr="00145E93" w:rsidRDefault="00145E9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45E93" w:rsidRPr="00145E93" w:rsidRDefault="00145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E93" w:rsidRPr="00145E93" w:rsidRDefault="00145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УКАЗ</w:t>
      </w:r>
    </w:p>
    <w:p w:rsidR="00145E93" w:rsidRPr="00145E93" w:rsidRDefault="00145E9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45E93" w:rsidRPr="00145E93" w:rsidRDefault="00145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РАИСА РЕСПУБЛИКИ ТАТАРСТАН</w:t>
      </w:r>
    </w:p>
    <w:p w:rsidR="00145E93" w:rsidRPr="00145E93" w:rsidRDefault="00145E9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45E93" w:rsidRPr="00145E93" w:rsidRDefault="00145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О СИСТЕМЕ И СТРУКТУРЕ ОРГАНОВ ИСПОЛНИТЕЛЬНОЙ ВЛАСТИ</w:t>
      </w:r>
    </w:p>
    <w:p w:rsidR="00145E93" w:rsidRPr="00145E93" w:rsidRDefault="00145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145E93" w:rsidRPr="00145E93" w:rsidRDefault="00145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E93" w:rsidRPr="00145E93" w:rsidRDefault="0014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>
        <w:r w:rsidRPr="00145E93">
          <w:rPr>
            <w:rFonts w:ascii="Times New Roman" w:hAnsi="Times New Roman" w:cs="Times New Roman"/>
            <w:color w:val="0000FF"/>
            <w:sz w:val="28"/>
            <w:szCs w:val="28"/>
          </w:rPr>
          <w:t>статьей 25</w:t>
        </w:r>
      </w:hyperlink>
      <w:r w:rsidRPr="00145E93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2021 года N 414-ФЗ "Об общих принципах организации публичной власти в субъектах Российской Федерации", </w:t>
      </w:r>
      <w:hyperlink r:id="rId5">
        <w:r w:rsidRPr="00145E93">
          <w:rPr>
            <w:rFonts w:ascii="Times New Roman" w:hAnsi="Times New Roman" w:cs="Times New Roman"/>
            <w:color w:val="0000FF"/>
            <w:sz w:val="28"/>
            <w:szCs w:val="28"/>
          </w:rPr>
          <w:t>статьей 94</w:t>
        </w:r>
      </w:hyperlink>
      <w:r w:rsidRPr="00145E93">
        <w:rPr>
          <w:rFonts w:ascii="Times New Roman" w:hAnsi="Times New Roman" w:cs="Times New Roman"/>
          <w:sz w:val="28"/>
          <w:szCs w:val="28"/>
        </w:rPr>
        <w:t xml:space="preserve"> Конституции Республики Татарстан, </w:t>
      </w:r>
      <w:hyperlink r:id="rId6">
        <w:r w:rsidRPr="00145E9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45E93">
        <w:rPr>
          <w:rFonts w:ascii="Times New Roman" w:hAnsi="Times New Roman" w:cs="Times New Roman"/>
          <w:sz w:val="28"/>
          <w:szCs w:val="28"/>
        </w:rPr>
        <w:t xml:space="preserve"> Республики Татарстан от 6 апреля 2005 года N 64-ЗРТ "Об исполнительных органах государственной власти Республики Татарстан" постановляю:</w:t>
      </w:r>
    </w:p>
    <w:p w:rsidR="00145E93" w:rsidRPr="00145E93" w:rsidRDefault="00145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E93" w:rsidRPr="00145E93" w:rsidRDefault="0014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1. Определить, что в систему органов исполнительной власти Республики Татарстан входят: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Глава (Раис) Республики Татарстан, сокращенное наименование - Раис Республики Татарстан;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Кабинет Министров Республики Татарстан;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министерства Республики Татарстан;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государственные комитеты Республики Татарстан;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иные органы исполнительной власти Республики Татарстан, входящие в структуру органов исполнительной власти Республики Татарстан (далее - иные органы исполнительной власти Республики Татарстан).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2. Установить, что в настоящем Указе под республиканскими органами исполнительной власти понимаются министерства Республики Татарстан, государственные комитеты Республики Татарстан и иные органы исполнительной власти Республики Татарстан.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3. Определить, что в системе органов исполнительной власти Республики Татарстан: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является органом исполнительной власти Республики Татарстан общей компетенции, объединяющим и направляющим деятельность подчиненных ему органов исполнительной власти Республики Татарстан отраслевой, межотраслевой и </w:t>
      </w:r>
      <w:r w:rsidRPr="00145E93">
        <w:rPr>
          <w:rFonts w:ascii="Times New Roman" w:hAnsi="Times New Roman" w:cs="Times New Roman"/>
          <w:sz w:val="28"/>
          <w:szCs w:val="28"/>
        </w:rPr>
        <w:lastRenderedPageBreak/>
        <w:t>специальной компетенции;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министерство Республики Татарстан является органом исполнительной власти Республики Татарстан отраслевой компетенции, проводящим государственную политику и осуществляющим функции государственного управления в отношении порученной ему отрасли или сферы деятельности;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государственный комитет Республики Татарстан является органом исполнительной власти Республики Татарстан межотраслевой компетенции, осуществляющим межотраслевую координацию по вопросам, отнесенным к его компетенции, а также функции государственного управления в определенной сфере деятельности;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иной орган исполнительной власти Республики Татарстан является органом исполнительной власти Республики Татарстан специальной компетенции, осуществляющим отдельные распорядительные, контрольные, разрешительные, координационные, организационные, регулятивные и иные специальные функции государственного управления в определенной сфере деятельности.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4. Установить, что Премьер-министр Республики Татарстан имеет 10 заместителей, в том числе одного первого заместителя Премьер-министра Республики Татарстан, четырех заместителей Премьер-министра Республики Татарстан, заместителя Премьер-министра Республики Татарстан - Руководителя Аппарата Кабинета Министров Республики Татарстан, заместителя Премьер-министра Республики Татарстан - министра промышленности и торговли Республики Татарстан, заместителя Премьер-министра Республики Татарстан - министра сельского хозяйства и продовольствия Республики Татарстан, заместителя Премьер-министра Республики Татарстан - министра экономики Республики Татарстан, заместителя Премьер-министра Республики Татарстан - Полномочного представителя Республики Татарстан в Российской Федерации.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 xml:space="preserve">5. Утвердить </w:t>
      </w:r>
      <w:hyperlink w:anchor="P62">
        <w:r w:rsidRPr="00145E93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Pr="00145E93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по должностям (приложение N 1).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 xml:space="preserve">6. Определить </w:t>
      </w:r>
      <w:hyperlink w:anchor="P110">
        <w:r w:rsidRPr="00145E93">
          <w:rPr>
            <w:rFonts w:ascii="Times New Roman" w:hAnsi="Times New Roman" w:cs="Times New Roman"/>
            <w:color w:val="0000FF"/>
            <w:sz w:val="28"/>
            <w:szCs w:val="28"/>
          </w:rPr>
          <w:t>структуру</w:t>
        </w:r>
      </w:hyperlink>
      <w:r w:rsidRPr="00145E93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Республики Татарстан (приложение N 2).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7. Кабинету Министров Республики Татарстан утвердить Положение об организации деятельности республиканских органов исполнительной власти, а также принять иные решения, необходимые для реализации настоящего Указа.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8. Признать утратившими силу: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Pr="00145E93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145E93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 26 июля 2002 года N УП-643 "О дополнительных мерах по совершенствованию деятельности органов </w:t>
      </w:r>
      <w:r w:rsidRPr="00145E93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 Республики Татарстан";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Pr="00145E93">
          <w:rPr>
            <w:rFonts w:ascii="Times New Roman" w:hAnsi="Times New Roman" w:cs="Times New Roman"/>
            <w:color w:val="0000FF"/>
            <w:sz w:val="28"/>
            <w:szCs w:val="28"/>
          </w:rPr>
          <w:t>пункты 2</w:t>
        </w:r>
      </w:hyperlink>
      <w:r w:rsidRPr="00145E9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145E93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145E93">
        <w:rPr>
          <w:rFonts w:ascii="Times New Roman" w:hAnsi="Times New Roman" w:cs="Times New Roman"/>
          <w:sz w:val="28"/>
          <w:szCs w:val="28"/>
        </w:rPr>
        <w:t xml:space="preserve"> Указа Президента Республики Татарстан от 5 сентября 2002 года N УП-757 "О переименовании Министерства строительства и жилищно-коммунального хозяйства Республики Татарстан";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Pr="00145E93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145E93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 29 ноября 2002 года N УП-1038 "О Комитете Республики Татарстан по антикризисному управлению";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Pr="00145E93">
          <w:rPr>
            <w:rFonts w:ascii="Times New Roman" w:hAnsi="Times New Roman" w:cs="Times New Roman"/>
            <w:color w:val="0000FF"/>
            <w:sz w:val="28"/>
            <w:szCs w:val="28"/>
          </w:rPr>
          <w:t>пункты 2</w:t>
        </w:r>
      </w:hyperlink>
      <w:r w:rsidRPr="00145E9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>
        <w:r w:rsidRPr="00145E93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145E93">
        <w:rPr>
          <w:rFonts w:ascii="Times New Roman" w:hAnsi="Times New Roman" w:cs="Times New Roman"/>
          <w:sz w:val="28"/>
          <w:szCs w:val="28"/>
        </w:rPr>
        <w:t xml:space="preserve"> Указа Президента Республики Татарстан от 9 сентября 2004 года N УП-570 "О преобразовании Министерства образования Республики Татарстан";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 w:rsidRPr="00145E93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145E93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 22 декабря 2004 года N УП-791 "О внесении изменения в Перечень органов исполнительной власти Республики Татарстан";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Pr="00145E93">
          <w:rPr>
            <w:rFonts w:ascii="Times New Roman" w:hAnsi="Times New Roman" w:cs="Times New Roman"/>
            <w:color w:val="0000FF"/>
            <w:sz w:val="28"/>
            <w:szCs w:val="28"/>
          </w:rPr>
          <w:t>пункты 2</w:t>
        </w:r>
      </w:hyperlink>
      <w:r w:rsidRPr="00145E9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>
        <w:r w:rsidRPr="00145E93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145E93">
        <w:rPr>
          <w:rFonts w:ascii="Times New Roman" w:hAnsi="Times New Roman" w:cs="Times New Roman"/>
          <w:sz w:val="28"/>
          <w:szCs w:val="28"/>
        </w:rPr>
        <w:t xml:space="preserve"> Указа Президента Республики Татарстан от 14 марта 2005 года N УП-87 "О преобразовании Министерства связи Республики Татарстан";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Pr="00145E93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145E93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 31 декабря 2007 года N УП-720 "О Комитете по развитию малого и среднего предпринимательства Республики Татарстан";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Pr="00145E93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145E93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 25 января 2008 года N УП-28 "Об изменении и признании утратившими силу отдельных актов Президента Республики Татарстан";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Pr="00145E93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145E93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 20 августа 2008 года N УП-398 "Об Управлении по делам религий при Кабинете Министров Республики Татарстан";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>
        <w:r w:rsidRPr="00145E93">
          <w:rPr>
            <w:rFonts w:ascii="Times New Roman" w:hAnsi="Times New Roman" w:cs="Times New Roman"/>
            <w:color w:val="0000FF"/>
            <w:sz w:val="28"/>
            <w:szCs w:val="28"/>
          </w:rPr>
          <w:t>пункт 6</w:t>
        </w:r>
      </w:hyperlink>
      <w:r w:rsidRPr="00145E93">
        <w:rPr>
          <w:rFonts w:ascii="Times New Roman" w:hAnsi="Times New Roman" w:cs="Times New Roman"/>
          <w:sz w:val="28"/>
          <w:szCs w:val="28"/>
        </w:rPr>
        <w:t xml:space="preserve"> Указа Президента Республики Татарстан от 28 мая 2012 года N УП-395 "Об упразднении Министерства энергетики Республики Татарстан";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>
        <w:r w:rsidRPr="00145E93">
          <w:rPr>
            <w:rFonts w:ascii="Times New Roman" w:hAnsi="Times New Roman" w:cs="Times New Roman"/>
            <w:color w:val="0000FF"/>
            <w:sz w:val="28"/>
            <w:szCs w:val="28"/>
          </w:rPr>
          <w:t>пункт 3</w:t>
        </w:r>
      </w:hyperlink>
      <w:r w:rsidRPr="00145E93">
        <w:rPr>
          <w:rFonts w:ascii="Times New Roman" w:hAnsi="Times New Roman" w:cs="Times New Roman"/>
          <w:sz w:val="28"/>
          <w:szCs w:val="28"/>
        </w:rPr>
        <w:t xml:space="preserve"> Указа Президента Республики Татарстан от 25 сентября 2019 года N УП-574 "О преобразовании Министерства информатизации и связи Республики Татарстан";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>
        <w:r w:rsidRPr="00145E93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145E93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 18 сентября 2020 года N УП-589 "О структуре исполнительных органов государственной власти Республики Татарстан";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>
        <w:r w:rsidRPr="00145E93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145E93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 18 сентября 2020 года N УП-590 "О перечне должностных лиц, входящих в состав Кабинета Министров Республики Татарстан - Правительства Республики Татарстан";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>
        <w:r w:rsidRPr="00145E93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145E93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 14 июля 2022 года N УП-478 "О </w:t>
      </w:r>
      <w:r w:rsidRPr="00145E93">
        <w:rPr>
          <w:rFonts w:ascii="Times New Roman" w:hAnsi="Times New Roman" w:cs="Times New Roman"/>
          <w:sz w:val="28"/>
          <w:szCs w:val="28"/>
        </w:rPr>
        <w:lastRenderedPageBreak/>
        <w:t>внесении изменений в Указ Президента Республики Татарстан "О перечне должностных лиц, входящих в состав Кабинета Министров Республики Татарстан - Правительства Республики Татарстан".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9. Настоящий Указ вступает в силу со дня его официального опубликования.</w:t>
      </w:r>
    </w:p>
    <w:p w:rsidR="00145E93" w:rsidRPr="00145E93" w:rsidRDefault="00145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E93" w:rsidRPr="00145E93" w:rsidRDefault="00145E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Раис</w:t>
      </w:r>
    </w:p>
    <w:p w:rsidR="00145E93" w:rsidRPr="00145E93" w:rsidRDefault="00145E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145E93" w:rsidRPr="00145E93" w:rsidRDefault="00145E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Р.Н.МИННИХАНОВ</w:t>
      </w:r>
    </w:p>
    <w:p w:rsidR="00145E93" w:rsidRPr="00145E93" w:rsidRDefault="00145E9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Казань, Кремль</w:t>
      </w:r>
    </w:p>
    <w:p w:rsidR="00145E93" w:rsidRPr="00145E93" w:rsidRDefault="00145E93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4 мая 2023 года</w:t>
      </w:r>
    </w:p>
    <w:p w:rsidR="00145E93" w:rsidRPr="00145E93" w:rsidRDefault="00145E93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N 276</w:t>
      </w:r>
    </w:p>
    <w:p w:rsidR="00145E93" w:rsidRPr="00145E93" w:rsidRDefault="00145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E93" w:rsidRPr="00145E93" w:rsidRDefault="00145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E93" w:rsidRPr="00145E93" w:rsidRDefault="00145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E93" w:rsidRPr="00145E93" w:rsidRDefault="00145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E93" w:rsidRPr="00145E93" w:rsidRDefault="00145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E93" w:rsidRPr="00145E93" w:rsidRDefault="00145E9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145E93" w:rsidRPr="00145E93" w:rsidRDefault="00145E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к Указу Раиса</w:t>
      </w:r>
    </w:p>
    <w:p w:rsidR="00145E93" w:rsidRPr="00145E93" w:rsidRDefault="00145E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145E93" w:rsidRPr="00145E93" w:rsidRDefault="00145E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от 4 мая 2023 г. N 276</w:t>
      </w:r>
    </w:p>
    <w:p w:rsidR="00145E93" w:rsidRPr="00145E93" w:rsidRDefault="00145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E93" w:rsidRPr="00145E93" w:rsidRDefault="00145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145E93">
        <w:rPr>
          <w:rFonts w:ascii="Times New Roman" w:hAnsi="Times New Roman" w:cs="Times New Roman"/>
          <w:sz w:val="28"/>
          <w:szCs w:val="28"/>
        </w:rPr>
        <w:t>СОСТАВ</w:t>
      </w:r>
    </w:p>
    <w:p w:rsidR="00145E93" w:rsidRPr="00145E93" w:rsidRDefault="00145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 ПО ДОЛЖНОСТЯМ</w:t>
      </w:r>
    </w:p>
    <w:p w:rsidR="00145E93" w:rsidRPr="00145E93" w:rsidRDefault="00145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E93" w:rsidRPr="00145E93" w:rsidRDefault="0014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1. Премьер-министр Республики Татарстан.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2. Первый заместитель Премьер-министра Республики Татарстан.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3. Заместитель Премьер-министра Республики Татарстан.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4. Заместитель Премьер-министра Республики Татарстан.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5. Заместитель Премьер-министра Республики Татарстан.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6. Заместитель Премьер-министра Республики Татарстан.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7. Заместитель Премьер-министра Республики Татарстан - Руководитель Аппарата Кабинета Министров Республики Татарстан.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8. Заместитель Премьер-министра Республики Татарстан - министр промышленности и торговли Республики Татарстан.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 xml:space="preserve">9. Заместитель Премьер-министра Республики Татарстан - министр </w:t>
      </w:r>
      <w:r w:rsidRPr="00145E93">
        <w:rPr>
          <w:rFonts w:ascii="Times New Roman" w:hAnsi="Times New Roman" w:cs="Times New Roman"/>
          <w:sz w:val="28"/>
          <w:szCs w:val="28"/>
        </w:rPr>
        <w:lastRenderedPageBreak/>
        <w:t>сельского хозяйства и продовольствия Республики Татарстан.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10. Заместитель Премьер-министра Республики Татарстан - министр экономики Республики Татарстан.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11. Заместитель Премьер-министра Республики Татарстан - Полномочный представитель Республики Татарстан в Российской Федерации.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12. Министр здравоохранения Республики Татарстан.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13. Министр земельных и имущественных отношений Республики Татарстан.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14. Министр культуры Республики Татарстан.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15. Министр лесного хозяйства Республики Татарстан.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16. Министр образования и науки Республики Татарстан.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17. Министр по делам гражданской обороны и чрезвычайным ситуациям Республики Татарстан.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18. Министр по делам молодежи Республики Татарстан.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19. Министр спорта Республики Татарстан.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20. Министр строительства, архитектуры и жилищно-коммунального хозяйства Республики Татарстан.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21. Министр транспорта и дорожного хозяйства Республики Татарстан.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22. Министр труда, занятости и социальной защиты Республики Татарстан.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23. Министр финансов Республики Татарстан.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24. Министр цифрового развития государственного управления, информационных технологий и связи Республики Татарстан.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25. Министр экологии и природных ресурсов Республики Татарстан.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26. Министр юстиции Республики Татарстан.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27. Председатель Государственного комитета Республики Татарстан по архивному делу.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28. Председатель Государственного комитета Республики Татарстан по биологическим ресурсам.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29. Председатель Государственного комитета Республики Татарстан по закупкам.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lastRenderedPageBreak/>
        <w:t>30. Председатель Государственного комитета Республики Татарстан по тарифам.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31. Председатель Государственного комитета Республики Татарстан по туризму.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32. Руководитель Агентства инвестиционного развития Республики Татарстан.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33. Начальник Главного управления ветеринарии Кабинета Министров Республики Татарстан.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34. Руководитель Республиканского агентства по печати и массовым коммуникациям "</w:t>
      </w:r>
      <w:proofErr w:type="spellStart"/>
      <w:r w:rsidRPr="00145E93">
        <w:rPr>
          <w:rFonts w:ascii="Times New Roman" w:hAnsi="Times New Roman" w:cs="Times New Roman"/>
          <w:sz w:val="28"/>
          <w:szCs w:val="28"/>
        </w:rPr>
        <w:t>Татмедиа</w:t>
      </w:r>
      <w:proofErr w:type="spellEnd"/>
      <w:r w:rsidRPr="00145E93">
        <w:rPr>
          <w:rFonts w:ascii="Times New Roman" w:hAnsi="Times New Roman" w:cs="Times New Roman"/>
          <w:sz w:val="28"/>
          <w:szCs w:val="28"/>
        </w:rPr>
        <w:t>".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35. Начальник Управления записи актов гражданского состояния Кабинета Министров Республики Татарстан.</w:t>
      </w:r>
    </w:p>
    <w:p w:rsidR="00145E93" w:rsidRPr="00145E93" w:rsidRDefault="00145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E93" w:rsidRPr="00145E93" w:rsidRDefault="00145E9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145E93" w:rsidRPr="00145E93" w:rsidRDefault="00145E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к Указу Раиса</w:t>
      </w:r>
    </w:p>
    <w:p w:rsidR="00145E93" w:rsidRPr="00145E93" w:rsidRDefault="00145E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145E93" w:rsidRPr="00145E93" w:rsidRDefault="00145E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от 4 мая 2023 г. N 276</w:t>
      </w:r>
    </w:p>
    <w:p w:rsidR="00145E93" w:rsidRPr="00145E93" w:rsidRDefault="00145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E93" w:rsidRPr="00145E93" w:rsidRDefault="00145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10"/>
      <w:bookmarkEnd w:id="2"/>
      <w:r w:rsidRPr="00145E93">
        <w:rPr>
          <w:rFonts w:ascii="Times New Roman" w:hAnsi="Times New Roman" w:cs="Times New Roman"/>
          <w:sz w:val="28"/>
          <w:szCs w:val="28"/>
        </w:rPr>
        <w:t>СТРУКТУРА</w:t>
      </w:r>
    </w:p>
    <w:p w:rsidR="00145E93" w:rsidRPr="00145E93" w:rsidRDefault="00145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ОРГАНОВ ИСПОЛНИТЕЛЬНОЙ ВЛАСТИ РЕСПУБЛИКИ ТАТАРСТАН</w:t>
      </w:r>
    </w:p>
    <w:p w:rsidR="00145E93" w:rsidRPr="00145E93" w:rsidRDefault="00145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E93" w:rsidRPr="00145E93" w:rsidRDefault="00145E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I. Высший постоянно действующий орган исполнительной власти</w:t>
      </w:r>
    </w:p>
    <w:p w:rsidR="00145E93" w:rsidRPr="00145E93" w:rsidRDefault="00145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145E93" w:rsidRPr="00145E93" w:rsidRDefault="00145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E93" w:rsidRPr="00145E93" w:rsidRDefault="0014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145E93" w:rsidRPr="00145E93" w:rsidRDefault="00145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E93" w:rsidRPr="00145E93" w:rsidRDefault="00145E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II. Министерства Республики Татарстан</w:t>
      </w:r>
    </w:p>
    <w:p w:rsidR="00145E93" w:rsidRPr="00145E93" w:rsidRDefault="00145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E93" w:rsidRPr="00145E93" w:rsidRDefault="0014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Татарстан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Министерство земельных и имущественных отношений Республики Татарстан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Министерство культуры Республики Татарстан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Министерство лесного хозяйства Республики Татарстан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Татарстан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Министерство по делам гражданской обороны и чрезвычайным ситуациям Республики Татарстан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lastRenderedPageBreak/>
        <w:t>Министерство по делам молодежи Республики Татарстан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Министерство промышленности и торговли Республики Татарстан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продовольствия Республики Татарстан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Министерство спорта Республики Татарстан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Министерство строительства, архитектуры и жилищно-коммунального хозяйства Республики Татарстан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Министерство транспорта и дорожного хозяйства Республики Татарстан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Министерство труда, занятости и социальной защиты Республики Татарстан</w:t>
      </w:r>
    </w:p>
    <w:p w:rsidR="00145E93" w:rsidRPr="00145E93" w:rsidRDefault="00145E93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Министерство финансов Республики Татарстан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Министерство цифрового развития государственного управления, информационных технологий и связи Республики Татарстан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Министерство экологии и природных ресурсов Республики Татарстан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Министерство экономики Республики Татарстан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Министерство юстиции Республики Татарстан</w:t>
      </w:r>
    </w:p>
    <w:p w:rsidR="00145E93" w:rsidRPr="00145E93" w:rsidRDefault="00145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E93" w:rsidRPr="00145E93" w:rsidRDefault="00145E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III. Государственные комитеты Республики Татарстан</w:t>
      </w:r>
    </w:p>
    <w:p w:rsidR="00145E93" w:rsidRPr="00145E93" w:rsidRDefault="00145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E93" w:rsidRPr="00145E93" w:rsidRDefault="0014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Государственный комитет Республики Татарстан по архивному делу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Государственный комитет Республики Татарстан по биологическим ресурсам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Государственный комитет Республики Татарстан по закупкам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Государственный комитет Республики Татарстан по тарифам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Государственный комитет Республики Татарстан по туризму</w:t>
      </w:r>
    </w:p>
    <w:p w:rsidR="00145E93" w:rsidRPr="00145E93" w:rsidRDefault="00145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E93" w:rsidRPr="00145E93" w:rsidRDefault="00145E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IV. Иные органы исполнительной власти</w:t>
      </w:r>
    </w:p>
    <w:p w:rsidR="00145E93" w:rsidRPr="00145E93" w:rsidRDefault="00145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145E93" w:rsidRPr="00145E93" w:rsidRDefault="00145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E93" w:rsidRPr="00145E93" w:rsidRDefault="00145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Агентство инвестиционного развития Республики Татарстан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Главное управление ветеринарии Кабинета Министров Республики Татарстан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 xml:space="preserve">Государственная инспекция Республики Татарстан по обеспечению государственного контроля за производством, оборотом и качеством этилового </w:t>
      </w:r>
      <w:r w:rsidRPr="00145E93">
        <w:rPr>
          <w:rFonts w:ascii="Times New Roman" w:hAnsi="Times New Roman" w:cs="Times New Roman"/>
          <w:sz w:val="28"/>
          <w:szCs w:val="28"/>
        </w:rPr>
        <w:lastRenderedPageBreak/>
        <w:t>спирта, алкогольной продукции и защите прав потребителей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Государственная жилищная инспекция Республики Татарстан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Инспекция государственного строительного надзора Республики Татарстан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Комитет Республики Татарстан по охране объектов культурного наследия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Республиканское агентство по печати и массовым коммуникациям "</w:t>
      </w:r>
      <w:proofErr w:type="spellStart"/>
      <w:r w:rsidRPr="00145E93">
        <w:rPr>
          <w:rFonts w:ascii="Times New Roman" w:hAnsi="Times New Roman" w:cs="Times New Roman"/>
          <w:sz w:val="28"/>
          <w:szCs w:val="28"/>
        </w:rPr>
        <w:t>Татмедиа</w:t>
      </w:r>
      <w:proofErr w:type="spellEnd"/>
      <w:r w:rsidRPr="00145E93">
        <w:rPr>
          <w:rFonts w:ascii="Times New Roman" w:hAnsi="Times New Roman" w:cs="Times New Roman"/>
          <w:sz w:val="28"/>
          <w:szCs w:val="28"/>
        </w:rPr>
        <w:t>"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Управление записи актов гражданского состояния Кабинета Министров Республики Татарстан</w:t>
      </w:r>
    </w:p>
    <w:p w:rsidR="00145E93" w:rsidRPr="00145E93" w:rsidRDefault="00145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93">
        <w:rPr>
          <w:rFonts w:ascii="Times New Roman" w:hAnsi="Times New Roman" w:cs="Times New Roman"/>
          <w:sz w:val="28"/>
          <w:szCs w:val="28"/>
        </w:rPr>
        <w:t>Управление по надзору за техническим состоянием самоходных машин и других видов техники Республики Татарстан</w:t>
      </w:r>
    </w:p>
    <w:p w:rsidR="00145E93" w:rsidRPr="00145E93" w:rsidRDefault="00145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E93" w:rsidRPr="00145E93" w:rsidRDefault="00145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E93" w:rsidRPr="00145E93" w:rsidRDefault="00145E9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9171D" w:rsidRPr="00145E93" w:rsidRDefault="00D9171D">
      <w:pPr>
        <w:rPr>
          <w:rFonts w:ascii="Times New Roman" w:hAnsi="Times New Roman" w:cs="Times New Roman"/>
          <w:sz w:val="28"/>
          <w:szCs w:val="28"/>
        </w:rPr>
      </w:pPr>
    </w:p>
    <w:sectPr w:rsidR="00D9171D" w:rsidRPr="00145E93" w:rsidSect="003B5562">
      <w:type w:val="continuous"/>
      <w:pgSz w:w="11906" w:h="16838"/>
      <w:pgMar w:top="1133" w:right="1141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93"/>
    <w:rsid w:val="00145E93"/>
    <w:rsid w:val="00D9171D"/>
    <w:rsid w:val="00F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33DEA-B365-4236-B380-F689C9D7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E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45E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5E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895EE0DE548AED4BA92FCA5B65868B0F2934EA3C66F28F3C67D44B8A6992E72794E7FF7E58A257BEF44852DFE35F869586E1E1C96BA501A59960l1iCH" TargetMode="External"/><Relationship Id="rId13" Type="http://schemas.openxmlformats.org/officeDocument/2006/relationships/hyperlink" Target="consultantplus://offline/ref=9F895EE0DE548AED4BA92FCA5B65868B0F2934EA3C6DF2853167D44B8A6992E72794E7ED7E00AE54BFEA4852CAB50EC0lCi3H" TargetMode="External"/><Relationship Id="rId18" Type="http://schemas.openxmlformats.org/officeDocument/2006/relationships/hyperlink" Target="consultantplus://offline/ref=9F895EE0DE548AED4BA92FCA5B65868B0F2934EA396DF28F3E67D44B8A6992E72794E7ED7E00AE54BFEA4852CAB50EC0lCi3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F895EE0DE548AED4BA92FCA5B65868B0F2934EA3C60FB8F3C6D894182309EE5209BB8E86B11F65ABDF55655D3A90CC2C2l8i8H" TargetMode="External"/><Relationship Id="rId7" Type="http://schemas.openxmlformats.org/officeDocument/2006/relationships/hyperlink" Target="consultantplus://offline/ref=9F895EE0DE548AED4BA92FCA5B65868B0F2934EA3F64FF8A3A67D44B8A6992E72794E7ED7E00AE54BFEA4852CAB50EC0lCi3H" TargetMode="External"/><Relationship Id="rId12" Type="http://schemas.openxmlformats.org/officeDocument/2006/relationships/hyperlink" Target="consultantplus://offline/ref=9F895EE0DE548AED4BA92FCA5B65868B0F2934EA3C6DF88C3C67D44B8A6992E72794E7FF7E58A257BEF4485DDFE35F869586E1E1C96BA501A59960l1iCH" TargetMode="External"/><Relationship Id="rId17" Type="http://schemas.openxmlformats.org/officeDocument/2006/relationships/hyperlink" Target="consultantplus://offline/ref=9F895EE0DE548AED4BA92FCA5B65868B0F2934EA396DF28F3A67D44B8A6992E72794E7ED7E00AE54BFEA4852CAB50EC0lCi3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895EE0DE548AED4BA92FCA5B65868B0F2934EA3B66FD843E67D44B8A6992E72794E7ED7E00AE54BFEA4852CAB50EC0lCi3H" TargetMode="External"/><Relationship Id="rId20" Type="http://schemas.openxmlformats.org/officeDocument/2006/relationships/hyperlink" Target="consultantplus://offline/ref=9F895EE0DE548AED4BA92FCA5B65868B0F2934EA3C60FB8F3D6D894182309EE5209BB8E87911AE56BEF44855DDBC5A9384DEEFE3D675A218B99B621DlCi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895EE0DE548AED4BA92FCA5B65868B0F2934EA3C62FF89396A894182309EE5209BB8E87911AE56BEF44C54D2BC5A9384DEEFE3D675A218B99B621DlCi7H" TargetMode="External"/><Relationship Id="rId11" Type="http://schemas.openxmlformats.org/officeDocument/2006/relationships/hyperlink" Target="consultantplus://offline/ref=9F895EE0DE548AED4BA92FCA5B65868B0F2934EA3C6DF88C3C67D44B8A6992E72794E7FF7E58A257BEF44852DFE35F869586E1E1C96BA501A59960l1iCH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9F895EE0DE548AED4BA92FCA5B65868B0F2934EA3C62FA89316D894182309EE5209BB8E87911AE56BEF44F54D3BC5A9384DEEFE3D675A218B99B621DlCi7H" TargetMode="External"/><Relationship Id="rId15" Type="http://schemas.openxmlformats.org/officeDocument/2006/relationships/hyperlink" Target="consultantplus://offline/ref=9F895EE0DE548AED4BA92FCA5B65868B0F2934EA3C6CFD893A67D44B8A6992E72794E7FF7E58A257BEF4485DDFE35F869586E1E1C96BA501A59960l1iCH" TargetMode="External"/><Relationship Id="rId23" Type="http://schemas.openxmlformats.org/officeDocument/2006/relationships/hyperlink" Target="consultantplus://offline/ref=9F895EE0DE548AED4BA92FCA5B65868B0F2934EA3C63FD8A386A894182309EE5209BB8E86B11F65ABDF55655D3A90CC2C2l8i8H" TargetMode="External"/><Relationship Id="rId10" Type="http://schemas.openxmlformats.org/officeDocument/2006/relationships/hyperlink" Target="consultantplus://offline/ref=9F895EE0DE548AED4BA92FCA5B65868B0F2934EA3F64FE8E3C67D44B8A6992E72794E7ED7E00AE54BFEA4852CAB50EC0lCi3H" TargetMode="External"/><Relationship Id="rId19" Type="http://schemas.openxmlformats.org/officeDocument/2006/relationships/hyperlink" Target="consultantplus://offline/ref=9F895EE0DE548AED4BA92FCA5B65868B0F2934EA3C64FE8F3B65894182309EE5209BB8E87911AE56BEF44854DCBC5A9384DEEFE3D675A218B99B621DlCi7H" TargetMode="External"/><Relationship Id="rId4" Type="http://schemas.openxmlformats.org/officeDocument/2006/relationships/hyperlink" Target="consultantplus://offline/ref=9F895EE0DE548AED4BA931C74D09DB80082768EF3466F0DB64388F16DD6098B060DBBEBD3A55A056BDFF1C0490E203C1C195E2E7C969A21DlAi4H" TargetMode="External"/><Relationship Id="rId9" Type="http://schemas.openxmlformats.org/officeDocument/2006/relationships/hyperlink" Target="consultantplus://offline/ref=9F895EE0DE548AED4BA92FCA5B65868B0F2934EA3C66F28F3C67D44B8A6992E72794E7FF7E58A257BEF4485DDFE35F869586E1E1C96BA501A59960l1iCH" TargetMode="External"/><Relationship Id="rId14" Type="http://schemas.openxmlformats.org/officeDocument/2006/relationships/hyperlink" Target="consultantplus://offline/ref=9F895EE0DE548AED4BA92FCA5B65868B0F2934EA3C6CFD893A67D44B8A6992E72794E7FF7E58A257BEF44852DFE35F869586E1E1C96BA501A59960l1iCH" TargetMode="External"/><Relationship Id="rId22" Type="http://schemas.openxmlformats.org/officeDocument/2006/relationships/hyperlink" Target="consultantplus://offline/ref=9F895EE0DE548AED4BA92FCA5B65868B0F2934EA3C63FD8A396B894182309EE5209BB8E86B11F65ABDF55655D3A90CC2C2l8i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Евченко И.Г.</cp:lastModifiedBy>
  <cp:revision>1</cp:revision>
  <dcterms:created xsi:type="dcterms:W3CDTF">2023-07-31T07:34:00Z</dcterms:created>
  <dcterms:modified xsi:type="dcterms:W3CDTF">2023-07-31T07:38:00Z</dcterms:modified>
</cp:coreProperties>
</file>